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f4ff6d5de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b1916abafda942cd"/>
      <w:footerReference xmlns:r="http://schemas.openxmlformats.org/officeDocument/2006/relationships" w:type="default" r:id="R42e9ee82eaf6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16abafda942cd" /><Relationship Type="http://schemas.openxmlformats.org/officeDocument/2006/relationships/footer" Target="/word/footer1.xml" Id="R42e9ee82eaf6495e" /></Relationships>
</file>