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6d2da353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183a1fea18fd429c"/>
      <w:footerReference xmlns:r="http://schemas.openxmlformats.org/officeDocument/2006/relationships" w:type="default" r:id="Rb15dc7f9b6a1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a1fea18fd429c" /><Relationship Type="http://schemas.openxmlformats.org/officeDocument/2006/relationships/footer" Target="/word/footer1.xml" Id="Rb15dc7f9b6a14f11" /></Relationships>
</file>