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9113f48cb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Husøysund,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 INVEST AS</w:t>
      </w:r>
    </w:p>
    <w:sectPr>
      <w:headerReference xmlns:r="http://schemas.openxmlformats.org/officeDocument/2006/relationships" w:type="default" r:id="R7ab49a47131842ae"/>
      <w:footerReference xmlns:r="http://schemas.openxmlformats.org/officeDocument/2006/relationships" w:type="default" r:id="Raf11f9d5a94040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 INVEST AS   ·   Org.nr 996 025 462   ·   Nedre Fjærholmvei 40C   ·   3132 HUSØYSUND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49a47131842ae" /><Relationship Type="http://schemas.openxmlformats.org/officeDocument/2006/relationships/footer" Target="/word/footer1.xml" Id="Raf11f9d5a9404043" /></Relationships>
</file>