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4114449d2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4e5c385ceb9d48c3"/>
      <w:footerReference xmlns:r="http://schemas.openxmlformats.org/officeDocument/2006/relationships" w:type="default" r:id="Ra967b4ce263d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c385ceb9d48c3" /><Relationship Type="http://schemas.openxmlformats.org/officeDocument/2006/relationships/footer" Target="/word/footer1.xml" Id="Ra967b4ce263d47a6" /></Relationships>
</file>