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241c936c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23dffc796f6346f9"/>
      <w:footerReference xmlns:r="http://schemas.openxmlformats.org/officeDocument/2006/relationships" w:type="default" r:id="Re83f343d4a9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fc796f6346f9" /><Relationship Type="http://schemas.openxmlformats.org/officeDocument/2006/relationships/footer" Target="/word/footer1.xml" Id="Re83f343d4a93466b" /></Relationships>
</file>