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5207b981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FJALER.</w:t>
      </w:r>
    </w:p>
    <w:sectPr>
      <w:headerReference xmlns:r="http://schemas.openxmlformats.org/officeDocument/2006/relationships" w:type="default" r:id="Ra7e70f2f21d74aa0"/>
      <w:footerReference xmlns:r="http://schemas.openxmlformats.org/officeDocument/2006/relationships" w:type="default" r:id="Rece97eb3da0b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70f2f21d74aa0" /><Relationship Type="http://schemas.openxmlformats.org/officeDocument/2006/relationships/footer" Target="/word/footer1.xml" Id="Rece97eb3da0b4a6c" /></Relationships>
</file>