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8cefcaeee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d79500cb2c94979"/>
      <w:footerReference xmlns:r="http://schemas.openxmlformats.org/officeDocument/2006/relationships" w:type="default" r:id="R2db1c110f640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9500cb2c94979" /><Relationship Type="http://schemas.openxmlformats.org/officeDocument/2006/relationships/footer" Target="/word/footer1.xml" Id="R2db1c110f64041bb" /></Relationships>
</file>