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23c62fc31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TRØNDELAG REVISJON AS.</w:t>
      </w:r>
    </w:p>
    <w:sectPr>
      <w:headerReference xmlns:r="http://schemas.openxmlformats.org/officeDocument/2006/relationships" w:type="default" r:id="Re8760f0766ed4375"/>
      <w:footerReference xmlns:r="http://schemas.openxmlformats.org/officeDocument/2006/relationships" w:type="default" r:id="R77287e664bc6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60f0766ed4375" /><Relationship Type="http://schemas.openxmlformats.org/officeDocument/2006/relationships/footer" Target="/word/footer1.xml" Id="R77287e664bc64eef" /></Relationships>
</file>