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9e69b61ae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CONSULENTEN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3ccd26d470a24e28"/>
      <w:footerReference xmlns:r="http://schemas.openxmlformats.org/officeDocument/2006/relationships" w:type="default" r:id="Rd641816655d2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d26d470a24e28" /><Relationship Type="http://schemas.openxmlformats.org/officeDocument/2006/relationships/footer" Target="/word/footer1.xml" Id="Rd641816655d24980" /></Relationships>
</file>