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a95246087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cf604ad2f48a3"/>
      <w:footerReference xmlns:r="http://schemas.openxmlformats.org/officeDocument/2006/relationships" w:type="default" r:id="R4eeae986f01e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cf604ad2f48a3" /><Relationship Type="http://schemas.openxmlformats.org/officeDocument/2006/relationships/footer" Target="/word/footer1.xml" Id="R4eeae986f01e4e03" /></Relationships>
</file>