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935f76456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0dab96a5f64447"/>
      <w:footerReference xmlns:r="http://schemas.openxmlformats.org/officeDocument/2006/relationships" w:type="default" r:id="Ra2f1bbc6aac2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dab96a5f64447" /><Relationship Type="http://schemas.openxmlformats.org/officeDocument/2006/relationships/footer" Target="/word/footer1.xml" Id="Ra2f1bbc6aac24024" /></Relationships>
</file>