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69303a3d8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HEYERDAHL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b2958fb0dd634b8b"/>
      <w:footerReference xmlns:r="http://schemas.openxmlformats.org/officeDocument/2006/relationships" w:type="default" r:id="Rde0cd9ec7e85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58fb0dd634b8b" /><Relationship Type="http://schemas.openxmlformats.org/officeDocument/2006/relationships/footer" Target="/word/footer1.xml" Id="Rde0cd9ec7e85482e" /></Relationships>
</file>