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f856f46ce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64f642b734e82"/>
      <w:footerReference xmlns:r="http://schemas.openxmlformats.org/officeDocument/2006/relationships" w:type="default" r:id="Rcf7bdb2407ba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64f642b734e82" /><Relationship Type="http://schemas.openxmlformats.org/officeDocument/2006/relationships/footer" Target="/word/footer1.xml" Id="Rcf7bdb2407ba4b16" /></Relationships>
</file>