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5615d4f0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c20ab1c5b4e88"/>
      <w:footerReference xmlns:r="http://schemas.openxmlformats.org/officeDocument/2006/relationships" w:type="default" r:id="R68bb59471e78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c20ab1c5b4e88" /><Relationship Type="http://schemas.openxmlformats.org/officeDocument/2006/relationships/footer" Target="/word/footer1.xml" Id="R68bb59471e784fed" /></Relationships>
</file>