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9a95aa253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46da9f0e54333"/>
      <w:footerReference xmlns:r="http://schemas.openxmlformats.org/officeDocument/2006/relationships" w:type="default" r:id="R40e587258df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46da9f0e54333" /><Relationship Type="http://schemas.openxmlformats.org/officeDocument/2006/relationships/footer" Target="/word/footer1.xml" Id="R40e587258df94f67" /></Relationships>
</file>