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679c8a84b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8d3ab6dee6be4f5a"/>
      <w:footerReference xmlns:r="http://schemas.openxmlformats.org/officeDocument/2006/relationships" w:type="default" r:id="Ra0ff41f1d21d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ab6dee6be4f5a" /><Relationship Type="http://schemas.openxmlformats.org/officeDocument/2006/relationships/footer" Target="/word/footer1.xml" Id="Ra0ff41f1d21d46ce" /></Relationships>
</file>