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5e8b7cd6e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cff7505f24348"/>
      <w:footerReference xmlns:r="http://schemas.openxmlformats.org/officeDocument/2006/relationships" w:type="default" r:id="Rac9c33de8149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ff7505f24348" /><Relationship Type="http://schemas.openxmlformats.org/officeDocument/2006/relationships/footer" Target="/word/footer1.xml" Id="Rac9c33de81494958" /></Relationships>
</file>