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93c2ea58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72322098e4ab9"/>
      <w:footerReference xmlns:r="http://schemas.openxmlformats.org/officeDocument/2006/relationships" w:type="default" r:id="Rd1e7edef65e1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72322098e4ab9" /><Relationship Type="http://schemas.openxmlformats.org/officeDocument/2006/relationships/footer" Target="/word/footer1.xml" Id="Rd1e7edef65e1414e" /></Relationships>
</file>