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c6b69c8ec442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Tolvsrød,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ABC REVISJON AS</w:t>
      </w:r>
    </w:p>
    <w:sectPr>
      <w:headerReference xmlns:r="http://schemas.openxmlformats.org/officeDocument/2006/relationships" w:type="default" r:id="Rb6971225656f4d09"/>
      <w:footerReference xmlns:r="http://schemas.openxmlformats.org/officeDocument/2006/relationships" w:type="default" r:id="R6971131d175243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REVISJON AS   ·   Org.nr 994 613 413   ·   Gauterødveien 6A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971225656f4d09" /><Relationship Type="http://schemas.openxmlformats.org/officeDocument/2006/relationships/footer" Target="/word/footer1.xml" Id="R6971131d17524362" /></Relationships>
</file>