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937750601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ABC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Tolvsrød,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684ca47dd404440e"/>
      <w:footerReference xmlns:r="http://schemas.openxmlformats.org/officeDocument/2006/relationships" w:type="default" r:id="R370dea3f0f7d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ca47dd404440e" /><Relationship Type="http://schemas.openxmlformats.org/officeDocument/2006/relationships/footer" Target="/word/footer1.xml" Id="R370dea3f0f7d4337" /></Relationships>
</file>