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173d7da31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3b8181e4c45e5"/>
      <w:footerReference xmlns:r="http://schemas.openxmlformats.org/officeDocument/2006/relationships" w:type="default" r:id="Reaca365e8c12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3b8181e4c45e5" /><Relationship Type="http://schemas.openxmlformats.org/officeDocument/2006/relationships/footer" Target="/word/footer1.xml" Id="Reaca365e8c1243fb" /></Relationships>
</file>