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1990ff5f742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JBT AS</w:t>
      </w:r>
    </w:p>
    <w:sectPr>
      <w:headerReference xmlns:r="http://schemas.openxmlformats.org/officeDocument/2006/relationships" w:type="default" r:id="Rd2f45a793f9d41ec"/>
      <w:footerReference xmlns:r="http://schemas.openxmlformats.org/officeDocument/2006/relationships" w:type="default" r:id="R08386a8a00bb47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JBT AS   ·   Org.nr 994 241 605   ·   Thomas Aasgaards gate 20C   ·   6507 KRISTIANSUND N   ·   terje@idrettsbarnehage.no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f45a793f9d41ec" /><Relationship Type="http://schemas.openxmlformats.org/officeDocument/2006/relationships/footer" Target="/word/footer1.xml" Id="R08386a8a00bb477f" /></Relationships>
</file>