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4d33e5ed2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89db8ed82e7a4cb8"/>
      <w:footerReference xmlns:r="http://schemas.openxmlformats.org/officeDocument/2006/relationships" w:type="default" r:id="R4e20e1725a7c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b8ed82e7a4cb8" /><Relationship Type="http://schemas.openxmlformats.org/officeDocument/2006/relationships/footer" Target="/word/footer1.xml" Id="R4e20e1725a7c4ea7" /></Relationships>
</file>