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017bfba42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TORSTEIN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TORSTEIN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19bf2a8a542d1"/>
      <w:footerReference xmlns:r="http://schemas.openxmlformats.org/officeDocument/2006/relationships" w:type="default" r:id="R5307ac45e729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19bf2a8a542d1" /><Relationship Type="http://schemas.openxmlformats.org/officeDocument/2006/relationships/footer" Target="/word/footer1.xml" Id="R5307ac45e7294b75" /></Relationships>
</file>