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b960275d4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2f63174e14094c8d"/>
      <w:footerReference xmlns:r="http://schemas.openxmlformats.org/officeDocument/2006/relationships" w:type="default" r:id="R388a78e8f2b6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3174e14094c8d" /><Relationship Type="http://schemas.openxmlformats.org/officeDocument/2006/relationships/footer" Target="/word/footer1.xml" Id="R388a78e8f2b643c3" /></Relationships>
</file>