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c783b1ec4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MERKANTIL CONSULT AS, org.nr 993 772 151,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953fc8345bd747d8"/>
      <w:footerReference xmlns:r="http://schemas.openxmlformats.org/officeDocument/2006/relationships" w:type="default" r:id="R800b56d02da1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fc8345bd747d8" /><Relationship Type="http://schemas.openxmlformats.org/officeDocument/2006/relationships/footer" Target="/word/footer1.xml" Id="R800b56d02da1480f" /></Relationships>
</file>