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4514a93f534e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RLK HOLDING AS</w:t>
      </w:r>
    </w:p>
    <w:sectPr>
      <w:headerReference xmlns:r="http://schemas.openxmlformats.org/officeDocument/2006/relationships" w:type="default" r:id="R7bdbff5059384469"/>
      <w:footerReference xmlns:r="http://schemas.openxmlformats.org/officeDocument/2006/relationships" w:type="default" r:id="Ra05496a4d7184d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RLK HOLDING AS   ·   Org.nr 993 575 992   ·   c/o Johnny Haugsbakk   ·   6968 FLEKKE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RLK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dbff5059384469" /><Relationship Type="http://schemas.openxmlformats.org/officeDocument/2006/relationships/footer" Target="/word/footer1.xml" Id="Ra05496a4d7184dc4" /></Relationships>
</file>