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3ca31429a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RJF HOLDING AS</w:t>
      </w:r>
    </w:p>
    <w:sectPr>
      <w:headerReference xmlns:r="http://schemas.openxmlformats.org/officeDocument/2006/relationships" w:type="default" r:id="R0c10d79fd8a24380"/>
      <w:footerReference xmlns:r="http://schemas.openxmlformats.org/officeDocument/2006/relationships" w:type="default" r:id="R8e5e1bc1d811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RJF HOLDING AS   ·   Org.nr 993 560 766   ·   Storetveitvegen 47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0d79fd8a24380" /><Relationship Type="http://schemas.openxmlformats.org/officeDocument/2006/relationships/footer" Target="/word/footer1.xml" Id="R8e5e1bc1d8114fd6" /></Relationships>
</file>