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ae0a7997b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919228f224775"/>
      <w:footerReference xmlns:r="http://schemas.openxmlformats.org/officeDocument/2006/relationships" w:type="default" r:id="R61ab445333aa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919228f224775" /><Relationship Type="http://schemas.openxmlformats.org/officeDocument/2006/relationships/footer" Target="/word/footer1.xml" Id="R61ab445333aa47cb" /></Relationships>
</file>