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93e7cf084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32e918b6af5d41fb"/>
      <w:footerReference xmlns:r="http://schemas.openxmlformats.org/officeDocument/2006/relationships" w:type="default" r:id="Rb2ec3e0fe5ef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918b6af5d41fb" /><Relationship Type="http://schemas.openxmlformats.org/officeDocument/2006/relationships/footer" Target="/word/footer1.xml" Id="Rb2ec3e0fe5ef4f61" /></Relationships>
</file>