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596ac84ee4b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NORLANDIA HOTEL GROUP AS.</w:t>
      </w:r>
    </w:p>
    <w:sectPr>
      <w:headerReference xmlns:r="http://schemas.openxmlformats.org/officeDocument/2006/relationships" w:type="default" r:id="Rfb0dfb42719c4f2c"/>
      <w:footerReference xmlns:r="http://schemas.openxmlformats.org/officeDocument/2006/relationships" w:type="default" r:id="R2e4923e8c289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HOTEL GROUP AS   ·   Org.nr 993 450 308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HOTEL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dfb42719c4f2c" /><Relationship Type="http://schemas.openxmlformats.org/officeDocument/2006/relationships/footer" Target="/word/footer1.xml" Id="R2e4923e8c2894769" /></Relationships>
</file>