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2f07a6a1040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KINN AS</w:t>
      </w:r>
    </w:p>
    <w:sectPr>
      <w:headerReference xmlns:r="http://schemas.openxmlformats.org/officeDocument/2006/relationships" w:type="default" r:id="R55d74dc6c3294ff6"/>
      <w:footerReference xmlns:r="http://schemas.openxmlformats.org/officeDocument/2006/relationships" w:type="default" r:id="Re76ed0231b3d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KINN AS   ·   Org.nr 993 426 741   ·   Fruens alle 20A   ·   4623 KRISTIANSAND S   ·   arne.gunnar.holvik@gablerwassum.no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d74dc6c3294ff6" /><Relationship Type="http://schemas.openxmlformats.org/officeDocument/2006/relationships/footer" Target="/word/footer1.xml" Id="Re76ed0231b3d4d70" /></Relationships>
</file>