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94554c05f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dd0b1e6ec80b4fe1"/>
      <w:footerReference xmlns:r="http://schemas.openxmlformats.org/officeDocument/2006/relationships" w:type="default" r:id="Rcf52a9df94e7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b1e6ec80b4fe1" /><Relationship Type="http://schemas.openxmlformats.org/officeDocument/2006/relationships/footer" Target="/word/footer1.xml" Id="Rcf52a9df94e74f8a" /></Relationships>
</file>