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5ee78be9e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aa58c5f64cc547ec"/>
      <w:footerReference xmlns:r="http://schemas.openxmlformats.org/officeDocument/2006/relationships" w:type="default" r:id="R1d73ba21bd69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8c5f64cc547ec" /><Relationship Type="http://schemas.openxmlformats.org/officeDocument/2006/relationships/footer" Target="/word/footer1.xml" Id="R1d73ba21bd694b07" /></Relationships>
</file>