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1aabd6ed3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88152c47ae27427f"/>
      <w:footerReference xmlns:r="http://schemas.openxmlformats.org/officeDocument/2006/relationships" w:type="default" r:id="R6feba2b0e60f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52c47ae27427f" /><Relationship Type="http://schemas.openxmlformats.org/officeDocument/2006/relationships/footer" Target="/word/footer1.xml" Id="R6feba2b0e60f4ef8" /></Relationships>
</file>