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96cc65670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1e88a808afff4e86"/>
      <w:footerReference xmlns:r="http://schemas.openxmlformats.org/officeDocument/2006/relationships" w:type="default" r:id="R0989bb4c6576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8a808afff4e86" /><Relationship Type="http://schemas.openxmlformats.org/officeDocument/2006/relationships/footer" Target="/word/footer1.xml" Id="R0989bb4c6576475a" /></Relationships>
</file>