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3238db118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OGIVER AS.</w:t>
      </w:r>
    </w:p>
    <w:sectPr>
      <w:headerReference xmlns:r="http://schemas.openxmlformats.org/officeDocument/2006/relationships" w:type="default" r:id="R884b7ee497804872"/>
      <w:footerReference xmlns:r="http://schemas.openxmlformats.org/officeDocument/2006/relationships" w:type="default" r:id="R1c2f92fdd61e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b7ee497804872" /><Relationship Type="http://schemas.openxmlformats.org/officeDocument/2006/relationships/footer" Target="/word/footer1.xml" Id="R1c2f92fdd61e4a81" /></Relationships>
</file>