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f399505e0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4127269daf974680"/>
      <w:footerReference xmlns:r="http://schemas.openxmlformats.org/officeDocument/2006/relationships" w:type="default" r:id="R9569a38feb36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7269daf974680" /><Relationship Type="http://schemas.openxmlformats.org/officeDocument/2006/relationships/footer" Target="/word/footer1.xml" Id="R9569a38feb3641bd" /></Relationships>
</file>