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4ce9ef11f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2472b403b47db"/>
      <w:footerReference xmlns:r="http://schemas.openxmlformats.org/officeDocument/2006/relationships" w:type="default" r:id="Rc8358d80426c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2472b403b47db" /><Relationship Type="http://schemas.openxmlformats.org/officeDocument/2006/relationships/footer" Target="/word/footer1.xml" Id="Rc8358d80426c4e5a" /></Relationships>
</file>