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03b4fa41274c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Fagernes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VALDRESREVISORENE AS.</w:t>
      </w:r>
    </w:p>
    <w:sectPr>
      <w:headerReference xmlns:r="http://schemas.openxmlformats.org/officeDocument/2006/relationships" w:type="default" r:id="R8119a09521d64f00"/>
      <w:footerReference xmlns:r="http://schemas.openxmlformats.org/officeDocument/2006/relationships" w:type="default" r:id="Rea5cc6da359147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VALDRESREVISORENE AS   ·   Org.nr 992 897 104   ·   Valdresvegen 6   ·   2900 FAGERNES   ·   Tlf. 61 36 57 50   ·   www.valdresrevisorene.no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VALDRESREVISORENE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19a09521d64f00" /><Relationship Type="http://schemas.openxmlformats.org/officeDocument/2006/relationships/footer" Target="/word/footer1.xml" Id="Rea5cc6da35914763" /></Relationships>
</file>