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f3f6cf760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354871b5e68e422a"/>
      <w:footerReference xmlns:r="http://schemas.openxmlformats.org/officeDocument/2006/relationships" w:type="default" r:id="R8748ddbfb612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71b5e68e422a" /><Relationship Type="http://schemas.openxmlformats.org/officeDocument/2006/relationships/footer" Target="/word/footer1.xml" Id="R8748ddbfb6124a8f" /></Relationships>
</file>