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e98ce044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d1e17caafd654e55"/>
      <w:footerReference xmlns:r="http://schemas.openxmlformats.org/officeDocument/2006/relationships" w:type="default" r:id="R05068021553e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17caafd654e55" /><Relationship Type="http://schemas.openxmlformats.org/officeDocument/2006/relationships/footer" Target="/word/footer1.xml" Id="R05068021553e4568" /></Relationships>
</file>