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6f118f76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f05dccab7706412a"/>
      <w:footerReference xmlns:r="http://schemas.openxmlformats.org/officeDocument/2006/relationships" w:type="default" r:id="Ra718eddcf25f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ccab7706412a" /><Relationship Type="http://schemas.openxmlformats.org/officeDocument/2006/relationships/footer" Target="/word/footer1.xml" Id="Ra718eddcf25f4b83" /></Relationships>
</file>