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fdc1fa3ff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2dfd942ca14f4996"/>
      <w:footerReference xmlns:r="http://schemas.openxmlformats.org/officeDocument/2006/relationships" w:type="default" r:id="Rca62efba0f4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d942ca14f4996" /><Relationship Type="http://schemas.openxmlformats.org/officeDocument/2006/relationships/footer" Target="/word/footer1.xml" Id="Rca62efba0f4e49b5" /></Relationships>
</file>