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5320d8330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e6f53e04546d5"/>
      <w:footerReference xmlns:r="http://schemas.openxmlformats.org/officeDocument/2006/relationships" w:type="default" r:id="R01700fe6b4d8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DIRECTA AS   ·   Org.nr 992 356 898   ·   Skjebergveien 25   ·   1739 BORGENHAUGEN   ·   Tlf. 69 10 26 60   ·   jorn@skjeberg-regnskapskontor.no   ·   www.directa.no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e6f53e04546d5" /><Relationship Type="http://schemas.openxmlformats.org/officeDocument/2006/relationships/footer" Target="/word/footer1.xml" Id="R01700fe6b4d84276" /></Relationships>
</file>