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42342b68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00112adbcee24fe2"/>
      <w:footerReference xmlns:r="http://schemas.openxmlformats.org/officeDocument/2006/relationships" w:type="default" r:id="R4248c93a401c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2adbcee24fe2" /><Relationship Type="http://schemas.openxmlformats.org/officeDocument/2006/relationships/footer" Target="/word/footer1.xml" Id="R4248c93a401c41c8" /></Relationships>
</file>