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4b02e3bcd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5c78ed1ca4e246ea"/>
      <w:footerReference xmlns:r="http://schemas.openxmlformats.org/officeDocument/2006/relationships" w:type="default" r:id="R1eef00ebc9c3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8ed1ca4e246ea" /><Relationship Type="http://schemas.openxmlformats.org/officeDocument/2006/relationships/footer" Target="/word/footer1.xml" Id="R1eef00ebc9c34058" /></Relationships>
</file>