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db16318ab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AMG INVEST AS, org.nr 992 156 147,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cc3f146131d04576"/>
      <w:footerReference xmlns:r="http://schemas.openxmlformats.org/officeDocument/2006/relationships" w:type="default" r:id="R14ca22725697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f146131d04576" /><Relationship Type="http://schemas.openxmlformats.org/officeDocument/2006/relationships/footer" Target="/word/footer1.xml" Id="R14ca227256974616" /></Relationships>
</file>