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ea8b73adb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SUNNEGA AS</w:t>
      </w:r>
    </w:p>
    <w:sectPr>
      <w:headerReference xmlns:r="http://schemas.openxmlformats.org/officeDocument/2006/relationships" w:type="default" r:id="R401ba898749c44a5"/>
      <w:footerReference xmlns:r="http://schemas.openxmlformats.org/officeDocument/2006/relationships" w:type="default" r:id="Rfef8f361a3f3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ba898749c44a5" /><Relationship Type="http://schemas.openxmlformats.org/officeDocument/2006/relationships/footer" Target="/word/footer1.xml" Id="Rfef8f361a3f3423a" /></Relationships>
</file>