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c778fda66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3169d5fbfff4442a"/>
      <w:footerReference xmlns:r="http://schemas.openxmlformats.org/officeDocument/2006/relationships" w:type="default" r:id="R26be2e05fc19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9d5fbfff4442a" /><Relationship Type="http://schemas.openxmlformats.org/officeDocument/2006/relationships/footer" Target="/word/footer1.xml" Id="R26be2e05fc194a12" /></Relationships>
</file>